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A6" w:rsidRDefault="002818A6" w:rsidP="002818A6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60AB59" wp14:editId="199A5E89">
            <wp:simplePos x="0" y="0"/>
            <wp:positionH relativeFrom="column">
              <wp:posOffset>2301240</wp:posOffset>
            </wp:positionH>
            <wp:positionV relativeFrom="paragraph">
              <wp:posOffset>-393065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A6" w:rsidRDefault="002818A6" w:rsidP="002818A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18A6" w:rsidRDefault="002818A6" w:rsidP="002818A6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2818A6" w:rsidRDefault="002818A6" w:rsidP="002818A6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256๓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/256๓</w:t>
      </w:r>
    </w:p>
    <w:bookmarkEnd w:id="0"/>
    <w:p w:rsidR="002818A6" w:rsidRDefault="002818A6" w:rsidP="002818A6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2818A6" w:rsidRDefault="002818A6" w:rsidP="002818A6">
      <w:pPr>
        <w:rPr>
          <w:rFonts w:ascii="TH SarabunIT๙" w:hAnsi="TH SarabunIT๙" w:cs="TH SarabunIT๙"/>
          <w:noProof/>
          <w:sz w:val="4"/>
          <w:szCs w:val="4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2818A6" w:rsidRDefault="002818A6" w:rsidP="002818A6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2818A6" w:rsidRDefault="002818A6" w:rsidP="002818A6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256๓  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/256๓  (รายละเอียดตามเอกสารที่แนบท้าย)</w:t>
      </w:r>
    </w:p>
    <w:p w:rsidR="002818A6" w:rsidRDefault="002818A6" w:rsidP="002818A6">
      <w:pPr>
        <w:pStyle w:val="a3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2818A6" w:rsidRDefault="002818A6" w:rsidP="002818A6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ณ   วันที่  </w:t>
      </w:r>
      <w:r>
        <w:rPr>
          <w:rFonts w:ascii="TH SarabunIT๙" w:hAnsi="TH SarabunIT๙" w:cs="TH SarabunIT๙"/>
        </w:rPr>
        <w:t xml:space="preserve">3   </w:t>
      </w:r>
      <w:r>
        <w:rPr>
          <w:rFonts w:ascii="TH SarabunIT๙" w:hAnsi="TH SarabunIT๙" w:cs="TH SarabunIT๙" w:hint="cs"/>
          <w:cs/>
        </w:rPr>
        <w:t xml:space="preserve">เมษายน   </w:t>
      </w:r>
      <w:r>
        <w:rPr>
          <w:rFonts w:ascii="TH SarabunIT๙" w:hAnsi="TH SarabunIT๙" w:cs="TH SarabunIT๙"/>
          <w:cs/>
        </w:rPr>
        <w:t>พ.ศ. 256๓</w:t>
      </w:r>
    </w:p>
    <w:p w:rsidR="002818A6" w:rsidRDefault="002818A6" w:rsidP="002818A6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818A6" w:rsidRDefault="00941793" w:rsidP="002818A6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>
        <w:rPr>
          <w:rFonts w:ascii="TH SarabunIT๙" w:hAnsi="TH SarabunIT๙" w:cs="TH SarabunIT๙"/>
          <w:cs/>
        </w:rPr>
        <w:t>ธนิก  กิจเวชวิสุทธิ์</w:t>
      </w:r>
    </w:p>
    <w:p w:rsidR="002818A6" w:rsidRDefault="002818A6" w:rsidP="002818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(นายธนิก  กิจเวชวิสุทธิ์)</w:t>
      </w:r>
    </w:p>
    <w:p w:rsidR="002818A6" w:rsidRDefault="002818A6" w:rsidP="002818A6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A07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นายกองค์การบริหารส่วนตำบลตะปาน</w:t>
      </w:r>
    </w:p>
    <w:p w:rsidR="002818A6" w:rsidRDefault="002818A6" w:rsidP="002818A6">
      <w:pPr>
        <w:rPr>
          <w:rFonts w:ascii="Times New Roman" w:hAnsi="Times New Roman" w:cs="Angsana New"/>
          <w:sz w:val="20"/>
          <w:szCs w:val="20"/>
        </w:rPr>
      </w:pPr>
    </w:p>
    <w:p w:rsidR="002818A6" w:rsidRDefault="002818A6" w:rsidP="002818A6"/>
    <w:p w:rsidR="002818A6" w:rsidRDefault="002818A6" w:rsidP="002818A6"/>
    <w:p w:rsidR="002818A6" w:rsidRDefault="002818A6" w:rsidP="002818A6"/>
    <w:p w:rsidR="002818A6" w:rsidRDefault="002818A6" w:rsidP="002818A6"/>
    <w:p w:rsidR="002818A6" w:rsidRDefault="002818A6" w:rsidP="002818A6"/>
    <w:p w:rsidR="002818A6" w:rsidRDefault="002818A6" w:rsidP="002818A6"/>
    <w:p w:rsidR="002818A6" w:rsidRDefault="002818A6" w:rsidP="002818A6"/>
    <w:p w:rsidR="002E5B28" w:rsidRDefault="002E5B28"/>
    <w:sectPr w:rsidR="002E5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A6"/>
    <w:rsid w:val="002818A6"/>
    <w:rsid w:val="002E5B28"/>
    <w:rsid w:val="006A0776"/>
    <w:rsid w:val="009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8ADF-F44B-4332-9BD1-7FBBA56B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18A6"/>
    <w:pPr>
      <w:spacing w:after="0" w:line="240" w:lineRule="auto"/>
      <w:jc w:val="both"/>
    </w:pPr>
    <w:rPr>
      <w:rFonts w:ascii="Angsana New" w:eastAsia="Cordia New" w:hAnsi="Angsana New" w:cs="Angsana New"/>
      <w:noProof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semiHidden/>
    <w:rsid w:val="002818A6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07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7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2020-04-03T07:18:00Z</cp:lastPrinted>
  <dcterms:created xsi:type="dcterms:W3CDTF">2020-04-03T07:15:00Z</dcterms:created>
  <dcterms:modified xsi:type="dcterms:W3CDTF">2020-04-03T07:25:00Z</dcterms:modified>
</cp:coreProperties>
</file>